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70113A" w:rsidP="0032289C" w:rsidRDefault="0070113A" w14:paraId="12B73E2A" wp14:textId="77777777">
      <w:pPr>
        <w:jc w:val="right"/>
        <w:rPr>
          <w:rFonts w:ascii="Arial" w:hAnsi="Arial" w:cs="Arial"/>
          <w:b/>
          <w:sz w:val="50"/>
          <w:szCs w:val="50"/>
        </w:rPr>
      </w:pPr>
    </w:p>
    <w:p xmlns:wp14="http://schemas.microsoft.com/office/word/2010/wordml" w:rsidR="0070113A" w:rsidP="0032289C" w:rsidRDefault="0070113A" w14:paraId="53F58B97" wp14:textId="77777777">
      <w:pPr>
        <w:jc w:val="right"/>
        <w:rPr>
          <w:rFonts w:ascii="Arial" w:hAnsi="Arial" w:cs="Arial"/>
          <w:b/>
          <w:sz w:val="50"/>
          <w:szCs w:val="50"/>
        </w:rPr>
      </w:pPr>
    </w:p>
    <w:p xmlns:wp14="http://schemas.microsoft.com/office/word/2010/wordml" w:rsidRPr="0032289C" w:rsidR="0070113A" w:rsidP="0032289C" w:rsidRDefault="007E37C6" w14:paraId="0A14AAF7" wp14:textId="77777777">
      <w:pPr>
        <w:jc w:val="right"/>
        <w:rPr>
          <w:rFonts w:ascii="Arial" w:hAnsi="Arial" w:cs="Arial"/>
          <w:b/>
          <w:sz w:val="50"/>
          <w:szCs w:val="50"/>
        </w:rPr>
      </w:pPr>
      <w:r>
        <w:rPr>
          <w:noProof/>
        </w:rPr>
        <w:drawing>
          <wp:anchor xmlns:wp14="http://schemas.microsoft.com/office/word/2010/wordprocessingDrawing" distT="0" distB="0" distL="114300" distR="114300" simplePos="0" relativeHeight="251657728" behindDoc="1" locked="0" layoutInCell="1" allowOverlap="1" wp14:anchorId="01114270" wp14:editId="7777777">
            <wp:simplePos x="0" y="0"/>
            <wp:positionH relativeFrom="column">
              <wp:posOffset>12700</wp:posOffset>
            </wp:positionH>
            <wp:positionV relativeFrom="paragraph">
              <wp:posOffset>87630</wp:posOffset>
            </wp:positionV>
            <wp:extent cx="1560830" cy="1560830"/>
            <wp:effectExtent l="19050" t="0" r="127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60830" cy="1560830"/>
                    </a:xfrm>
                    <a:prstGeom prst="rect">
                      <a:avLst/>
                    </a:prstGeom>
                    <a:noFill/>
                    <a:ln w="9525">
                      <a:noFill/>
                      <a:miter lim="800000"/>
                      <a:headEnd/>
                      <a:tailEnd/>
                    </a:ln>
                  </pic:spPr>
                </pic:pic>
              </a:graphicData>
            </a:graphic>
          </wp:anchor>
        </w:drawing>
      </w:r>
      <w:r w:rsidR="0070113A">
        <w:rPr>
          <w:rFonts w:ascii="Arial" w:hAnsi="Arial" w:cs="Arial"/>
          <w:b/>
          <w:sz w:val="50"/>
          <w:szCs w:val="50"/>
        </w:rPr>
        <w:t>Directions to</w:t>
      </w:r>
    </w:p>
    <w:p xmlns:wp14="http://schemas.microsoft.com/office/word/2010/wordml" w:rsidRPr="00CD4089" w:rsidR="0070113A" w:rsidP="00E2681A" w:rsidRDefault="00E2681A" w14:paraId="703FEF14" wp14:textId="77777777">
      <w:pPr>
        <w:jc w:val="right"/>
        <w:rPr>
          <w:rFonts w:ascii="Arial" w:hAnsi="Arial" w:cs="Arial"/>
          <w:b/>
          <w:sz w:val="64"/>
          <w:szCs w:val="64"/>
        </w:rPr>
      </w:pPr>
      <w:r w:rsidRPr="00CD4089">
        <w:rPr>
          <w:rFonts w:ascii="Arial" w:hAnsi="Arial" w:cs="Arial"/>
          <w:b/>
          <w:sz w:val="64"/>
          <w:szCs w:val="64"/>
        </w:rPr>
        <w:t xml:space="preserve">GOLDEN GATE </w:t>
      </w:r>
      <w:r w:rsidRPr="00CD4089" w:rsidR="00CD4089">
        <w:rPr>
          <w:rFonts w:ascii="Arial" w:hAnsi="Arial" w:cs="Arial"/>
          <w:b/>
          <w:sz w:val="64"/>
          <w:szCs w:val="64"/>
        </w:rPr>
        <w:t>BRIDGE</w:t>
      </w:r>
    </w:p>
    <w:p xmlns:wp14="http://schemas.microsoft.com/office/word/2010/wordml" w:rsidRPr="0032289C" w:rsidR="0070113A" w:rsidP="0032289C" w:rsidRDefault="0070113A" w14:paraId="152A3511" wp14:textId="77777777">
      <w:pPr>
        <w:jc w:val="right"/>
        <w:rPr>
          <w:rFonts w:ascii="Arial" w:hAnsi="Arial" w:cs="Arial"/>
          <w:sz w:val="50"/>
          <w:szCs w:val="50"/>
        </w:rPr>
      </w:pPr>
      <w:r w:rsidRPr="0032289C">
        <w:rPr>
          <w:rFonts w:ascii="Arial" w:hAnsi="Arial" w:cs="Arial"/>
          <w:b/>
          <w:sz w:val="50"/>
          <w:szCs w:val="50"/>
        </w:rPr>
        <w:t>from Castro and Market</w:t>
      </w:r>
    </w:p>
    <w:p xmlns:wp14="http://schemas.microsoft.com/office/word/2010/wordml" w:rsidR="0070113A" w:rsidP="0032289C" w:rsidRDefault="0070113A" w14:paraId="104E0EC6" wp14:textId="77777777">
      <w:pPr>
        <w:rPr>
          <w:rFonts w:ascii="Arial" w:hAnsi="Arial" w:cs="Arial"/>
        </w:rPr>
      </w:pPr>
    </w:p>
    <w:p xmlns:wp14="http://schemas.microsoft.com/office/word/2010/wordml" w:rsidR="00CD4089" w:rsidP="0032289C" w:rsidRDefault="00CD4089" w14:paraId="4F990CC7" wp14:textId="77777777">
      <w:pPr>
        <w:rPr>
          <w:rFonts w:ascii="Arial" w:hAnsi="Arial" w:cs="Arial"/>
        </w:rPr>
      </w:pPr>
    </w:p>
    <w:p xmlns:wp14="http://schemas.microsoft.com/office/word/2010/wordml" w:rsidRPr="0032289C" w:rsidR="00CD4089" w:rsidP="0032289C" w:rsidRDefault="00CD4089" w14:paraId="54954584" wp14:textId="77777777">
      <w:pPr>
        <w:rPr>
          <w:rFonts w:ascii="Arial" w:hAnsi="Arial" w:cs="Arial"/>
        </w:rPr>
      </w:pPr>
    </w:p>
    <w:p xmlns:wp14="http://schemas.microsoft.com/office/word/2010/wordml" w:rsidR="00CA2E97" w:rsidP="00CA2E97" w:rsidRDefault="00CA2E97" w14:paraId="6F9ABF09" wp14:textId="77777777">
      <w:pPr>
        <w:pStyle w:val="ListParagraph"/>
        <w:ind w:left="0"/>
        <w:rPr>
          <w:rFonts w:ascii="Arial" w:hAnsi="Arial" w:cs="Arial"/>
          <w:sz w:val="28"/>
          <w:szCs w:val="28"/>
        </w:rPr>
      </w:pPr>
      <w:bookmarkStart w:name="_GoBack" w:id="0"/>
      <w:bookmarkEnd w:id="0"/>
    </w:p>
    <w:p xmlns:wp14="http://schemas.microsoft.com/office/word/2010/wordml" w:rsidRPr="0032289C" w:rsidR="0070113A" w:rsidP="0032289C" w:rsidRDefault="0070113A" w14:paraId="66EBD283" wp14:textId="77777777">
      <w:pPr>
        <w:rPr>
          <w:rFonts w:ascii="Arial" w:hAnsi="Arial" w:cs="Arial"/>
          <w:b/>
          <w:sz w:val="50"/>
          <w:szCs w:val="50"/>
        </w:rPr>
      </w:pPr>
      <w:r w:rsidRPr="0032289C">
        <w:rPr>
          <w:rFonts w:ascii="Arial" w:hAnsi="Arial" w:cs="Arial"/>
          <w:b/>
          <w:sz w:val="50"/>
          <w:szCs w:val="50"/>
        </w:rPr>
        <w:t>BY BUS</w:t>
      </w:r>
    </w:p>
    <w:p xmlns:wp14="http://schemas.microsoft.com/office/word/2010/wordml" w:rsidRPr="00CA2E97" w:rsidR="00CA2E97" w:rsidP="00CA2E97" w:rsidRDefault="00CA2E97" w14:paraId="6988C2B7" wp14:textId="77777777">
      <w:pPr>
        <w:autoSpaceDE w:val="0"/>
        <w:autoSpaceDN w:val="0"/>
        <w:adjustRightInd w:val="0"/>
        <w:rPr>
          <w:rFonts w:ascii="Arial" w:hAnsi="Arial" w:cs="Arial"/>
          <w:color w:val="000000"/>
          <w:szCs w:val="24"/>
        </w:rPr>
      </w:pPr>
    </w:p>
    <w:p xmlns:wp14="http://schemas.microsoft.com/office/word/2010/wordml" w:rsidRPr="00CA2E97" w:rsidR="00CA2E97" w:rsidP="00CA2E97" w:rsidRDefault="00CA2E97" w14:paraId="5FA87112" wp14:textId="77777777">
      <w:pPr>
        <w:autoSpaceDE w:val="0"/>
        <w:autoSpaceDN w:val="0"/>
        <w:adjustRightInd w:val="0"/>
        <w:rPr>
          <w:rFonts w:ascii="Arial" w:hAnsi="Arial" w:cs="Arial"/>
          <w:color w:val="000000"/>
          <w:sz w:val="28"/>
          <w:szCs w:val="28"/>
        </w:rPr>
      </w:pPr>
      <w:r w:rsidRPr="00CA2E97">
        <w:rPr>
          <w:rFonts w:ascii="Arial" w:hAnsi="Arial" w:cs="Arial"/>
          <w:color w:val="000000"/>
          <w:szCs w:val="24"/>
        </w:rPr>
        <w:t xml:space="preserve"> </w:t>
      </w:r>
      <w:r w:rsidRPr="00CA2E97">
        <w:rPr>
          <w:rFonts w:ascii="Arial" w:hAnsi="Arial" w:cs="Arial"/>
          <w:b/>
          <w:bCs/>
          <w:color w:val="000000"/>
          <w:sz w:val="28"/>
          <w:szCs w:val="28"/>
        </w:rPr>
        <w:t xml:space="preserve">TO REACH </w:t>
      </w:r>
      <w:r w:rsidR="00CD4089">
        <w:rPr>
          <w:rFonts w:ascii="Arial" w:hAnsi="Arial" w:cs="Arial"/>
          <w:b/>
          <w:bCs/>
          <w:color w:val="000000"/>
          <w:sz w:val="28"/>
          <w:szCs w:val="28"/>
        </w:rPr>
        <w:t>GOLDEN GATE BRIDGE</w:t>
      </w:r>
      <w:r w:rsidR="000F38FA">
        <w:rPr>
          <w:rFonts w:ascii="Arial" w:hAnsi="Arial" w:cs="Arial"/>
          <w:b/>
          <w:bCs/>
          <w:color w:val="000000"/>
          <w:sz w:val="28"/>
          <w:szCs w:val="28"/>
        </w:rPr>
        <w:t xml:space="preserve"> FROM CASTRO/MARKET</w:t>
      </w:r>
      <w:r w:rsidRPr="00CA2E97">
        <w:rPr>
          <w:rFonts w:ascii="Arial" w:hAnsi="Arial" w:cs="Arial"/>
          <w:b/>
          <w:bCs/>
          <w:color w:val="000000"/>
          <w:sz w:val="28"/>
          <w:szCs w:val="28"/>
        </w:rPr>
        <w:t xml:space="preserve">: </w:t>
      </w:r>
    </w:p>
    <w:p xmlns:wp14="http://schemas.microsoft.com/office/word/2010/wordml" w:rsidR="00CA2E97" w:rsidP="76E3EFB1" w:rsidRDefault="00CA2E97" w14:paraId="274677EB" wp14:textId="1211D97A">
      <w:pPr>
        <w:numPr>
          <w:ilvl w:val="0"/>
          <w:numId w:val="9"/>
        </w:numPr>
        <w:autoSpaceDE w:val="0"/>
        <w:autoSpaceDN w:val="0"/>
        <w:adjustRightInd w:val="0"/>
        <w:spacing w:after="35"/>
        <w:rPr>
          <w:rFonts w:ascii="Arial" w:hAnsi="Arial" w:eastAsia="Arial" w:cs="Arial"/>
          <w:color w:val="000000"/>
          <w:sz w:val="28"/>
          <w:szCs w:val="28"/>
        </w:rPr>
      </w:pPr>
      <w:r w:rsidRPr="76E3EFB1" w:rsidR="76E3EFB1">
        <w:rPr>
          <w:rFonts w:ascii="Arial" w:hAnsi="Arial" w:eastAsia="Arial" w:cs="Arial"/>
          <w:color w:val="000000" w:themeColor="text1" w:themeTint="FF" w:themeShade="FF"/>
          <w:sz w:val="28"/>
          <w:szCs w:val="28"/>
        </w:rPr>
        <w:t xml:space="preserve">From Castro and Market Streets, walk </w:t>
      </w:r>
      <w:r w:rsidRPr="76E3EFB1" w:rsidR="76E3EFB1">
        <w:rPr>
          <w:rFonts w:ascii="Arial" w:hAnsi="Arial" w:eastAsia="Arial" w:cs="Arial"/>
          <w:color w:val="000000" w:themeColor="text1" w:themeTint="FF" w:themeShade="FF"/>
          <w:sz w:val="28"/>
          <w:szCs w:val="28"/>
        </w:rPr>
        <w:t>underground to the Muni subway trains.  Purchase the appropriate ticket ($2</w:t>
      </w:r>
      <w:r w:rsidRPr="76E3EFB1" w:rsidR="76E3EFB1">
        <w:rPr>
          <w:rFonts w:ascii="Arial" w:hAnsi="Arial" w:eastAsia="Arial" w:cs="Arial"/>
          <w:color w:val="000000" w:themeColor="text1" w:themeTint="FF" w:themeShade="FF"/>
          <w:sz w:val="28"/>
          <w:szCs w:val="28"/>
        </w:rPr>
        <w:t>.25</w:t>
      </w:r>
      <w:r w:rsidRPr="76E3EFB1" w:rsidR="76E3EFB1">
        <w:rPr>
          <w:rFonts w:ascii="Arial" w:hAnsi="Arial" w:eastAsia="Arial" w:cs="Arial"/>
          <w:color w:val="000000" w:themeColor="text1" w:themeTint="FF" w:themeShade="FF"/>
          <w:sz w:val="28"/>
          <w:szCs w:val="28"/>
        </w:rPr>
        <w:t xml:space="preserve"> is the fare for a standard adult one-way ticket including a transfer).  Go to the Outbound platform (take the stairs to the left after you pass through the fare gates) and board an outbound “L-</w:t>
      </w:r>
      <w:r w:rsidRPr="76E3EFB1" w:rsidR="76E3EFB1">
        <w:rPr>
          <w:rFonts w:ascii="Arial" w:hAnsi="Arial" w:eastAsia="Arial" w:cs="Arial"/>
          <w:color w:val="000000" w:themeColor="text1" w:themeTint="FF" w:themeShade="FF"/>
          <w:sz w:val="28"/>
          <w:szCs w:val="28"/>
        </w:rPr>
        <w:t>Taraval” train.</w:t>
      </w:r>
    </w:p>
    <w:p xmlns:wp14="http://schemas.microsoft.com/office/word/2010/wordml" w:rsidR="00CA2E97" w:rsidP="00CA2E97" w:rsidRDefault="008B417E" w14:paraId="6D63E471" wp14:textId="77777777">
      <w:pPr>
        <w:numPr>
          <w:ilvl w:val="0"/>
          <w:numId w:val="9"/>
        </w:numPr>
        <w:autoSpaceDE w:val="0"/>
        <w:autoSpaceDN w:val="0"/>
        <w:adjustRightInd w:val="0"/>
        <w:spacing w:after="35"/>
        <w:rPr>
          <w:rFonts w:ascii="Arial" w:hAnsi="Arial" w:cs="Arial"/>
          <w:color w:val="000000"/>
          <w:sz w:val="28"/>
          <w:szCs w:val="28"/>
        </w:rPr>
      </w:pPr>
      <w:r>
        <w:rPr>
          <w:rFonts w:ascii="Arial" w:hAnsi="Arial" w:cs="Arial"/>
          <w:color w:val="000000"/>
          <w:sz w:val="28"/>
          <w:szCs w:val="28"/>
        </w:rPr>
        <w:t>Take the “L” train until you reach</w:t>
      </w:r>
      <w:r w:rsidR="00A81414">
        <w:rPr>
          <w:rFonts w:ascii="Arial" w:hAnsi="Arial" w:cs="Arial"/>
          <w:color w:val="000000"/>
          <w:sz w:val="28"/>
          <w:szCs w:val="28"/>
        </w:rPr>
        <w:t xml:space="preserve"> 19</w:t>
      </w:r>
      <w:r w:rsidRPr="00A81414" w:rsidR="00A81414">
        <w:rPr>
          <w:rFonts w:ascii="Arial" w:hAnsi="Arial" w:cs="Arial"/>
          <w:color w:val="000000"/>
          <w:sz w:val="28"/>
          <w:szCs w:val="28"/>
          <w:vertAlign w:val="superscript"/>
        </w:rPr>
        <w:t>th</w:t>
      </w:r>
      <w:r w:rsidR="00A81414">
        <w:rPr>
          <w:rFonts w:ascii="Arial" w:hAnsi="Arial" w:cs="Arial"/>
          <w:color w:val="000000"/>
          <w:sz w:val="28"/>
          <w:szCs w:val="28"/>
        </w:rPr>
        <w:t xml:space="preserve"> Avenue and Taraval.</w:t>
      </w:r>
    </w:p>
    <w:p xmlns:wp14="http://schemas.microsoft.com/office/word/2010/wordml" w:rsidR="00A81414" w:rsidP="00CA2E97" w:rsidRDefault="00CA2E97" w14:paraId="6A45FE21" wp14:textId="77777777">
      <w:pPr>
        <w:numPr>
          <w:ilvl w:val="0"/>
          <w:numId w:val="9"/>
        </w:numPr>
        <w:autoSpaceDE w:val="0"/>
        <w:autoSpaceDN w:val="0"/>
        <w:adjustRightInd w:val="0"/>
        <w:spacing w:after="35"/>
        <w:rPr>
          <w:rFonts w:ascii="Arial" w:hAnsi="Arial" w:cs="Arial"/>
          <w:color w:val="000000"/>
          <w:sz w:val="28"/>
          <w:szCs w:val="28"/>
        </w:rPr>
      </w:pPr>
      <w:r>
        <w:rPr>
          <w:rFonts w:ascii="Arial" w:hAnsi="Arial" w:cs="Arial"/>
          <w:color w:val="000000"/>
          <w:sz w:val="28"/>
          <w:szCs w:val="28"/>
        </w:rPr>
        <w:t>Exit t</w:t>
      </w:r>
      <w:r w:rsidRPr="00CA2E97">
        <w:rPr>
          <w:rFonts w:ascii="Arial" w:hAnsi="Arial" w:cs="Arial"/>
          <w:color w:val="000000"/>
          <w:sz w:val="28"/>
          <w:szCs w:val="28"/>
        </w:rPr>
        <w:t xml:space="preserve">he </w:t>
      </w:r>
      <w:r w:rsidR="00A81414">
        <w:rPr>
          <w:rFonts w:ascii="Arial" w:hAnsi="Arial" w:cs="Arial"/>
          <w:color w:val="000000"/>
          <w:sz w:val="28"/>
          <w:szCs w:val="28"/>
        </w:rPr>
        <w:t>train and connect to the 28 Bus, north (inbound) towards “Marina”.</w:t>
      </w:r>
    </w:p>
    <w:p xmlns:wp14="http://schemas.microsoft.com/office/word/2010/wordml" w:rsidR="00CA2E97" w:rsidP="00CA2E97" w:rsidRDefault="00A81414" w14:paraId="7D9CF7CD" wp14:textId="77777777">
      <w:pPr>
        <w:numPr>
          <w:ilvl w:val="0"/>
          <w:numId w:val="9"/>
        </w:numPr>
        <w:autoSpaceDE w:val="0"/>
        <w:autoSpaceDN w:val="0"/>
        <w:adjustRightInd w:val="0"/>
        <w:spacing w:after="35"/>
        <w:rPr>
          <w:rFonts w:ascii="Arial" w:hAnsi="Arial" w:cs="Arial"/>
          <w:color w:val="000000"/>
          <w:sz w:val="28"/>
          <w:szCs w:val="28"/>
        </w:rPr>
      </w:pPr>
      <w:r>
        <w:rPr>
          <w:rFonts w:ascii="Arial" w:hAnsi="Arial" w:cs="Arial"/>
          <w:color w:val="000000"/>
          <w:sz w:val="28"/>
          <w:szCs w:val="28"/>
        </w:rPr>
        <w:t>Ride until you reach the Golden Gate Bridge stop.  The stop will be very obvious, and you will travel 19</w:t>
      </w:r>
      <w:r w:rsidRPr="00A81414">
        <w:rPr>
          <w:rFonts w:ascii="Arial" w:hAnsi="Arial" w:cs="Arial"/>
          <w:color w:val="000000"/>
          <w:sz w:val="28"/>
          <w:szCs w:val="28"/>
          <w:vertAlign w:val="superscript"/>
        </w:rPr>
        <w:t>th</w:t>
      </w:r>
      <w:r>
        <w:rPr>
          <w:rFonts w:ascii="Arial" w:hAnsi="Arial" w:cs="Arial"/>
          <w:color w:val="000000"/>
          <w:sz w:val="28"/>
          <w:szCs w:val="28"/>
        </w:rPr>
        <w:t xml:space="preserve"> Avenue &amp; Park Presidio to reach it.  You will go through some of the Presidio (a very woodsy area) before reaching the Bridge.</w:t>
      </w:r>
    </w:p>
    <w:p xmlns:wp14="http://schemas.microsoft.com/office/word/2010/wordml" w:rsidR="00A81414" w:rsidP="00A81414" w:rsidRDefault="00A81414" w14:paraId="22E96B97" wp14:textId="77777777">
      <w:pPr>
        <w:autoSpaceDE w:val="0"/>
        <w:autoSpaceDN w:val="0"/>
        <w:adjustRightInd w:val="0"/>
        <w:spacing w:after="35"/>
        <w:ind w:left="360"/>
        <w:rPr>
          <w:rFonts w:ascii="Arial" w:hAnsi="Arial" w:cs="Arial"/>
          <w:color w:val="000000"/>
          <w:sz w:val="28"/>
          <w:szCs w:val="28"/>
        </w:rPr>
      </w:pPr>
    </w:p>
    <w:p xmlns:wp14="http://schemas.microsoft.com/office/word/2010/wordml" w:rsidR="00A81414" w:rsidP="00A81414" w:rsidRDefault="00A81414" w14:paraId="2AA8729C" wp14:textId="77777777">
      <w:pPr>
        <w:autoSpaceDE w:val="0"/>
        <w:autoSpaceDN w:val="0"/>
        <w:adjustRightInd w:val="0"/>
        <w:spacing w:after="35"/>
        <w:ind w:left="360"/>
        <w:rPr>
          <w:rFonts w:ascii="Arial" w:hAnsi="Arial" w:cs="Arial"/>
          <w:color w:val="000000"/>
          <w:sz w:val="28"/>
          <w:szCs w:val="28"/>
        </w:rPr>
      </w:pPr>
      <w:r>
        <w:rPr>
          <w:rFonts w:ascii="Arial" w:hAnsi="Arial" w:cs="Arial"/>
          <w:color w:val="000000"/>
          <w:sz w:val="28"/>
          <w:szCs w:val="28"/>
        </w:rPr>
        <w:t>The 28 bus runs about every 12-20 minutes, from 5:30am-12:30am, daily.  The line originates from the Daly City BART station, and terminates at Marina/Laguna streets in the Marina.  The 28 bus is the only MUNI service to the Golden Gate Bridge.</w:t>
      </w:r>
    </w:p>
    <w:p xmlns:wp14="http://schemas.microsoft.com/office/word/2010/wordml" w:rsidRPr="00A81414" w:rsidR="00A81414" w:rsidP="00A81414" w:rsidRDefault="00A81414" w14:paraId="6514E0EE" wp14:textId="77777777">
      <w:pPr>
        <w:autoSpaceDE w:val="0"/>
        <w:autoSpaceDN w:val="0"/>
        <w:adjustRightInd w:val="0"/>
        <w:spacing w:after="35"/>
        <w:ind w:left="360"/>
        <w:rPr>
          <w:rFonts w:ascii="Arial" w:hAnsi="Arial" w:cs="Arial"/>
          <w:color w:val="000000"/>
          <w:sz w:val="28"/>
          <w:szCs w:val="28"/>
        </w:rPr>
      </w:pPr>
    </w:p>
    <w:p xmlns:wp14="http://schemas.microsoft.com/office/word/2010/wordml" w:rsidR="00A81414" w:rsidP="00A81414" w:rsidRDefault="00A81414" w14:paraId="2F263802" wp14:textId="77777777">
      <w:pPr>
        <w:autoSpaceDE w:val="0"/>
        <w:autoSpaceDN w:val="0"/>
        <w:adjustRightInd w:val="0"/>
        <w:spacing w:after="35"/>
        <w:ind w:left="360"/>
        <w:rPr>
          <w:rFonts w:ascii="Arial" w:hAnsi="Arial" w:cs="Arial"/>
          <w:color w:val="000000"/>
          <w:sz w:val="28"/>
          <w:szCs w:val="28"/>
        </w:rPr>
      </w:pPr>
      <w:r w:rsidRPr="00A81414">
        <w:rPr>
          <w:rFonts w:ascii="Arial" w:hAnsi="Arial" w:cs="Arial"/>
          <w:color w:val="000000"/>
          <w:sz w:val="28"/>
          <w:szCs w:val="28"/>
        </w:rPr>
        <w:t xml:space="preserve">You can always visit </w:t>
      </w:r>
      <w:r w:rsidRPr="00A81414">
        <w:rPr>
          <w:rFonts w:ascii="Arial" w:hAnsi="Arial" w:cs="Arial"/>
          <w:color w:val="000000"/>
          <w:sz w:val="28"/>
          <w:szCs w:val="28"/>
          <w:u w:val="single"/>
        </w:rPr>
        <w:t>www.511.org</w:t>
      </w:r>
      <w:r w:rsidRPr="00A81414">
        <w:rPr>
          <w:rFonts w:ascii="Arial" w:hAnsi="Arial" w:cs="Arial"/>
          <w:color w:val="000000"/>
          <w:sz w:val="28"/>
          <w:szCs w:val="28"/>
        </w:rPr>
        <w:t xml:space="preserve"> for detailed MUNI information</w:t>
      </w:r>
    </w:p>
    <w:p xmlns:wp14="http://schemas.microsoft.com/office/word/2010/wordml" w:rsidRPr="00A81414" w:rsidR="00A81414" w:rsidP="00A81414" w:rsidRDefault="00A81414" w14:paraId="59F26B25" wp14:textId="77777777">
      <w:pPr>
        <w:autoSpaceDE w:val="0"/>
        <w:autoSpaceDN w:val="0"/>
        <w:adjustRightInd w:val="0"/>
        <w:spacing w:after="35"/>
        <w:ind w:left="360"/>
        <w:rPr>
          <w:rFonts w:ascii="Arial" w:hAnsi="Arial" w:cs="Arial"/>
          <w:b/>
          <w:color w:val="000000"/>
          <w:sz w:val="28"/>
          <w:szCs w:val="28"/>
        </w:rPr>
      </w:pPr>
      <w:r w:rsidRPr="00A81414">
        <w:rPr>
          <w:rFonts w:ascii="Arial" w:hAnsi="Arial" w:cs="Arial"/>
          <w:color w:val="000000"/>
          <w:sz w:val="28"/>
          <w:szCs w:val="28"/>
        </w:rPr>
        <w:t xml:space="preserve">or call </w:t>
      </w:r>
      <w:r>
        <w:rPr>
          <w:rFonts w:ascii="Arial" w:hAnsi="Arial" w:cs="Arial"/>
          <w:color w:val="000000"/>
          <w:sz w:val="28"/>
          <w:szCs w:val="28"/>
        </w:rPr>
        <w:t>(</w:t>
      </w:r>
      <w:r w:rsidRPr="00A81414">
        <w:rPr>
          <w:rStyle w:val="Strong"/>
          <w:rFonts w:ascii="Arial" w:hAnsi="Arial" w:cs="Arial"/>
          <w:b w:val="0"/>
          <w:sz w:val="28"/>
          <w:szCs w:val="28"/>
        </w:rPr>
        <w:t>415</w:t>
      </w:r>
      <w:r>
        <w:rPr>
          <w:rStyle w:val="Strong"/>
          <w:rFonts w:ascii="Arial" w:hAnsi="Arial" w:cs="Arial"/>
          <w:b w:val="0"/>
          <w:sz w:val="28"/>
          <w:szCs w:val="28"/>
        </w:rPr>
        <w:t xml:space="preserve">) </w:t>
      </w:r>
      <w:r w:rsidRPr="00A81414">
        <w:rPr>
          <w:rStyle w:val="Strong"/>
          <w:rFonts w:ascii="Arial" w:hAnsi="Arial" w:cs="Arial"/>
          <w:b w:val="0"/>
          <w:sz w:val="28"/>
          <w:szCs w:val="28"/>
        </w:rPr>
        <w:t>701</w:t>
      </w:r>
      <w:r>
        <w:rPr>
          <w:rStyle w:val="Strong"/>
          <w:rFonts w:ascii="Arial" w:hAnsi="Arial" w:cs="Arial"/>
          <w:b w:val="0"/>
          <w:sz w:val="28"/>
          <w:szCs w:val="28"/>
        </w:rPr>
        <w:t>-</w:t>
      </w:r>
      <w:r w:rsidRPr="00A81414">
        <w:rPr>
          <w:rStyle w:val="Strong"/>
          <w:rFonts w:ascii="Arial" w:hAnsi="Arial" w:cs="Arial"/>
          <w:b w:val="0"/>
          <w:sz w:val="28"/>
          <w:szCs w:val="28"/>
        </w:rPr>
        <w:t>2311</w:t>
      </w:r>
      <w:r>
        <w:rPr>
          <w:rStyle w:val="Strong"/>
          <w:rFonts w:ascii="Arial" w:hAnsi="Arial" w:cs="Arial"/>
          <w:b w:val="0"/>
          <w:sz w:val="28"/>
          <w:szCs w:val="28"/>
        </w:rPr>
        <w:t>.</w:t>
      </w:r>
    </w:p>
    <w:p xmlns:wp14="http://schemas.microsoft.com/office/word/2010/wordml" w:rsidRPr="00A81414" w:rsidR="00CA2E97" w:rsidP="00CA2E97" w:rsidRDefault="00CA2E97" w14:paraId="09139C15" wp14:textId="77777777">
      <w:pPr>
        <w:autoSpaceDE w:val="0"/>
        <w:autoSpaceDN w:val="0"/>
        <w:adjustRightInd w:val="0"/>
        <w:rPr>
          <w:rFonts w:ascii="Arial" w:hAnsi="Arial" w:cs="Arial"/>
          <w:color w:val="000000"/>
          <w:sz w:val="28"/>
          <w:szCs w:val="28"/>
        </w:rPr>
      </w:pPr>
    </w:p>
    <w:p xmlns:wp14="http://schemas.microsoft.com/office/word/2010/wordml" w:rsidRPr="00CA2E97" w:rsidR="00CD4089" w:rsidP="00CA2E97" w:rsidRDefault="00CD4089" w14:paraId="05C0FBD0" wp14:textId="77777777">
      <w:pPr>
        <w:autoSpaceDE w:val="0"/>
        <w:autoSpaceDN w:val="0"/>
        <w:adjustRightInd w:val="0"/>
        <w:rPr>
          <w:rFonts w:ascii="Arial" w:hAnsi="Arial" w:cs="Arial"/>
          <w:color w:val="000000"/>
          <w:sz w:val="28"/>
          <w:szCs w:val="28"/>
        </w:rPr>
      </w:pPr>
    </w:p>
    <w:p xmlns:wp14="http://schemas.microsoft.com/office/word/2010/wordml" w:rsidR="000F38FA" w:rsidP="0032289C" w:rsidRDefault="00CD4089" w14:paraId="150E20A8" wp14:textId="77777777">
      <w:pPr>
        <w:rPr>
          <w:rFonts w:ascii="Arial" w:hAnsi="Arial" w:cs="Arial"/>
          <w:b/>
          <w:sz w:val="50"/>
          <w:szCs w:val="50"/>
        </w:rPr>
      </w:pPr>
      <w:r>
        <w:rPr>
          <w:rFonts w:ascii="Arial" w:hAnsi="Arial" w:cs="Arial"/>
          <w:b/>
          <w:sz w:val="50"/>
          <w:szCs w:val="50"/>
        </w:rPr>
        <w:br w:type="page"/>
      </w:r>
    </w:p>
    <w:p xmlns:wp14="http://schemas.microsoft.com/office/word/2010/wordml" w:rsidR="000F38FA" w:rsidP="0032289C" w:rsidRDefault="000F38FA" w14:paraId="268F22B6" wp14:textId="77777777">
      <w:pPr>
        <w:rPr>
          <w:rFonts w:ascii="Arial" w:hAnsi="Arial" w:cs="Arial"/>
          <w:b/>
          <w:sz w:val="50"/>
          <w:szCs w:val="50"/>
        </w:rPr>
      </w:pPr>
    </w:p>
    <w:p xmlns:wp14="http://schemas.microsoft.com/office/word/2010/wordml" w:rsidRPr="0032289C" w:rsidR="0070113A" w:rsidP="0032289C" w:rsidRDefault="0070113A" w14:paraId="65041CBF" wp14:textId="77777777">
      <w:pPr>
        <w:rPr>
          <w:rFonts w:ascii="Arial" w:hAnsi="Arial" w:cs="Arial"/>
          <w:b/>
        </w:rPr>
      </w:pPr>
      <w:r w:rsidRPr="0032289C">
        <w:rPr>
          <w:rFonts w:ascii="Arial" w:hAnsi="Arial" w:cs="Arial"/>
          <w:b/>
          <w:sz w:val="50"/>
          <w:szCs w:val="50"/>
        </w:rPr>
        <w:t>BY CAR</w:t>
      </w:r>
      <w:r w:rsidRPr="0032289C">
        <w:rPr>
          <w:rFonts w:ascii="Arial" w:hAnsi="Arial" w:cs="Arial"/>
          <w:b/>
        </w:rPr>
        <w:t xml:space="preserve"> </w:t>
      </w:r>
    </w:p>
    <w:p xmlns:wp14="http://schemas.microsoft.com/office/word/2010/wordml" w:rsidR="0070113A" w:rsidP="0032289C" w:rsidRDefault="0070113A" w14:paraId="74AAE453" wp14:textId="77777777">
      <w:pPr>
        <w:rPr>
          <w:rFonts w:ascii="Arial" w:hAnsi="Arial" w:cs="Arial"/>
        </w:rPr>
      </w:pPr>
    </w:p>
    <w:p xmlns:wp14="http://schemas.microsoft.com/office/word/2010/wordml" w:rsidRPr="006715A7" w:rsidR="006715A7" w:rsidP="0032289C" w:rsidRDefault="006715A7" w14:paraId="66FC8D7A" wp14:textId="77777777">
      <w:pPr>
        <w:rPr>
          <w:rFonts w:ascii="Arial" w:hAnsi="Arial" w:cs="Arial"/>
          <w:sz w:val="32"/>
          <w:szCs w:val="32"/>
        </w:rPr>
      </w:pPr>
      <w:r w:rsidRPr="006715A7">
        <w:rPr>
          <w:rFonts w:ascii="Arial" w:hAnsi="Arial" w:cs="Arial"/>
          <w:sz w:val="32"/>
          <w:szCs w:val="32"/>
        </w:rPr>
        <w:t xml:space="preserve">PARKING AT THE BRIDGE IS </w:t>
      </w:r>
      <w:r w:rsidRPr="006715A7">
        <w:rPr>
          <w:rFonts w:ascii="Arial" w:hAnsi="Arial" w:cs="Arial"/>
          <w:b/>
          <w:sz w:val="32"/>
          <w:szCs w:val="32"/>
          <w:u w:val="single"/>
        </w:rPr>
        <w:t>EXTREMELY</w:t>
      </w:r>
      <w:r w:rsidRPr="006715A7">
        <w:rPr>
          <w:rFonts w:ascii="Arial" w:hAnsi="Arial" w:cs="Arial"/>
          <w:sz w:val="32"/>
          <w:szCs w:val="32"/>
        </w:rPr>
        <w:t xml:space="preserve"> LIMITED.  PUBLIC TRANSPORT VIA THE 28 BUS IS </w:t>
      </w:r>
      <w:r w:rsidRPr="006715A7">
        <w:rPr>
          <w:rFonts w:ascii="Arial" w:hAnsi="Arial" w:cs="Arial"/>
          <w:b/>
          <w:sz w:val="32"/>
          <w:szCs w:val="32"/>
          <w:u w:val="single"/>
        </w:rPr>
        <w:t>STRONGLY</w:t>
      </w:r>
      <w:r w:rsidRPr="006715A7">
        <w:rPr>
          <w:rFonts w:ascii="Arial" w:hAnsi="Arial" w:cs="Arial"/>
          <w:sz w:val="32"/>
          <w:szCs w:val="32"/>
        </w:rPr>
        <w:t xml:space="preserve"> ENCOURAGED.</w:t>
      </w:r>
    </w:p>
    <w:p xmlns:wp14="http://schemas.microsoft.com/office/word/2010/wordml" w:rsidRPr="0032289C" w:rsidR="006715A7" w:rsidP="0032289C" w:rsidRDefault="006715A7" w14:paraId="6B119CA8" wp14:textId="77777777">
      <w:pPr>
        <w:rPr>
          <w:rFonts w:ascii="Arial" w:hAnsi="Arial" w:cs="Arial"/>
        </w:rPr>
      </w:pPr>
    </w:p>
    <w:p xmlns:wp14="http://schemas.microsoft.com/office/word/2010/wordml" w:rsidRPr="00B21DB8" w:rsidR="00B21DB8" w:rsidP="00B21DB8" w:rsidRDefault="00B21DB8" w14:paraId="21DF830D" wp14:textId="77777777">
      <w:pPr>
        <w:autoSpaceDE w:val="0"/>
        <w:autoSpaceDN w:val="0"/>
        <w:adjustRightInd w:val="0"/>
        <w:rPr>
          <w:rFonts w:ascii="Arial" w:hAnsi="Arial" w:cs="Arial"/>
          <w:color w:val="000000"/>
          <w:sz w:val="28"/>
          <w:szCs w:val="28"/>
        </w:rPr>
      </w:pPr>
      <w:r w:rsidRPr="00B21DB8">
        <w:rPr>
          <w:rFonts w:ascii="Arial" w:hAnsi="Arial" w:cs="Arial"/>
          <w:b/>
          <w:bCs/>
          <w:color w:val="000000"/>
          <w:sz w:val="28"/>
          <w:szCs w:val="28"/>
        </w:rPr>
        <w:t xml:space="preserve">TO REACH GOLDEN GATE </w:t>
      </w:r>
      <w:r w:rsidR="00CD4089">
        <w:rPr>
          <w:rFonts w:ascii="Arial" w:hAnsi="Arial" w:cs="Arial"/>
          <w:b/>
          <w:bCs/>
          <w:color w:val="000000"/>
          <w:sz w:val="28"/>
          <w:szCs w:val="28"/>
        </w:rPr>
        <w:t>BRIDGE</w:t>
      </w:r>
      <w:r w:rsidR="000F38FA">
        <w:rPr>
          <w:rFonts w:ascii="Arial" w:hAnsi="Arial" w:cs="Arial"/>
          <w:b/>
          <w:bCs/>
          <w:color w:val="000000"/>
          <w:sz w:val="28"/>
          <w:szCs w:val="28"/>
        </w:rPr>
        <w:t xml:space="preserve"> FROM THE CASTRO</w:t>
      </w:r>
      <w:r w:rsidRPr="00B21DB8">
        <w:rPr>
          <w:rFonts w:ascii="Arial" w:hAnsi="Arial" w:cs="Arial"/>
          <w:b/>
          <w:bCs/>
          <w:color w:val="000000"/>
          <w:sz w:val="28"/>
          <w:szCs w:val="28"/>
        </w:rPr>
        <w:t xml:space="preserve">: </w:t>
      </w:r>
    </w:p>
    <w:p xmlns:wp14="http://schemas.microsoft.com/office/word/2010/wordml" w:rsidRPr="00B21DB8" w:rsidR="00B21DB8" w:rsidP="00B21DB8" w:rsidRDefault="00B21DB8" w14:paraId="60319EB0" wp14:textId="77777777">
      <w:pPr>
        <w:autoSpaceDE w:val="0"/>
        <w:autoSpaceDN w:val="0"/>
        <w:adjustRightInd w:val="0"/>
        <w:spacing w:after="40"/>
        <w:ind w:left="720" w:hanging="360"/>
        <w:rPr>
          <w:rFonts w:ascii="Arial" w:hAnsi="Arial" w:cs="Arial"/>
          <w:color w:val="000000"/>
          <w:sz w:val="28"/>
          <w:szCs w:val="28"/>
        </w:rPr>
      </w:pPr>
      <w:r w:rsidRPr="00B21DB8">
        <w:rPr>
          <w:rFonts w:ascii="Arial" w:hAnsi="Arial" w:cs="Arial"/>
          <w:color w:val="000000"/>
          <w:sz w:val="28"/>
          <w:szCs w:val="28"/>
        </w:rPr>
        <w:t>1.</w:t>
      </w:r>
      <w:r w:rsidRPr="00B21DB8">
        <w:rPr>
          <w:rFonts w:ascii="Arial" w:hAnsi="Arial" w:cs="Arial"/>
          <w:color w:val="000000"/>
          <w:sz w:val="28"/>
          <w:szCs w:val="28"/>
        </w:rPr>
        <w:tab/>
      </w:r>
      <w:r w:rsidRPr="00B21DB8">
        <w:rPr>
          <w:rFonts w:ascii="Arial" w:hAnsi="Arial" w:cs="Arial"/>
          <w:color w:val="000000"/>
          <w:sz w:val="28"/>
          <w:szCs w:val="28"/>
        </w:rPr>
        <w:t xml:space="preserve">From the intersection at </w:t>
      </w:r>
      <w:r w:rsidR="00CD4089">
        <w:rPr>
          <w:rFonts w:ascii="Arial" w:hAnsi="Arial" w:cs="Arial"/>
          <w:color w:val="000000"/>
          <w:sz w:val="28"/>
          <w:szCs w:val="28"/>
        </w:rPr>
        <w:t>Castro and Market</w:t>
      </w:r>
      <w:r w:rsidRPr="00B21DB8">
        <w:rPr>
          <w:rFonts w:ascii="Arial" w:hAnsi="Arial" w:cs="Arial"/>
          <w:color w:val="000000"/>
          <w:sz w:val="28"/>
          <w:szCs w:val="28"/>
        </w:rPr>
        <w:t xml:space="preserve">, </w:t>
      </w:r>
      <w:r w:rsidR="006715A7">
        <w:rPr>
          <w:rFonts w:ascii="Arial" w:hAnsi="Arial" w:cs="Arial"/>
          <w:color w:val="000000"/>
          <w:sz w:val="28"/>
          <w:szCs w:val="28"/>
        </w:rPr>
        <w:t>d</w:t>
      </w:r>
      <w:r w:rsidRPr="00B21DB8">
        <w:rPr>
          <w:rFonts w:ascii="Arial" w:hAnsi="Arial" w:cs="Arial"/>
          <w:color w:val="000000"/>
          <w:sz w:val="28"/>
          <w:szCs w:val="28"/>
        </w:rPr>
        <w:t>riv</w:t>
      </w:r>
      <w:r w:rsidR="006715A7">
        <w:rPr>
          <w:rFonts w:ascii="Arial" w:hAnsi="Arial" w:cs="Arial"/>
          <w:color w:val="000000"/>
          <w:sz w:val="28"/>
          <w:szCs w:val="28"/>
        </w:rPr>
        <w:t>e</w:t>
      </w:r>
      <w:r w:rsidRPr="00B21DB8">
        <w:rPr>
          <w:rFonts w:ascii="Arial" w:hAnsi="Arial" w:cs="Arial"/>
          <w:color w:val="000000"/>
          <w:sz w:val="28"/>
          <w:szCs w:val="28"/>
        </w:rPr>
        <w:t xml:space="preserve"> </w:t>
      </w:r>
      <w:r w:rsidR="00CD4089">
        <w:rPr>
          <w:rFonts w:ascii="Arial" w:hAnsi="Arial" w:cs="Arial"/>
          <w:color w:val="000000"/>
          <w:sz w:val="28"/>
          <w:szCs w:val="28"/>
        </w:rPr>
        <w:t xml:space="preserve">north </w:t>
      </w:r>
      <w:r w:rsidR="006715A7">
        <w:rPr>
          <w:rFonts w:ascii="Arial" w:hAnsi="Arial" w:cs="Arial"/>
          <w:color w:val="000000"/>
          <w:sz w:val="28"/>
          <w:szCs w:val="28"/>
        </w:rPr>
        <w:t xml:space="preserve">approximately 2.9 miles </w:t>
      </w:r>
      <w:r w:rsidR="00CD4089">
        <w:rPr>
          <w:rFonts w:ascii="Arial" w:hAnsi="Arial" w:cs="Arial"/>
          <w:color w:val="000000"/>
          <w:sz w:val="28"/>
          <w:szCs w:val="28"/>
        </w:rPr>
        <w:t>on Castro Street</w:t>
      </w:r>
      <w:r w:rsidR="006715A7">
        <w:rPr>
          <w:rFonts w:ascii="Arial" w:hAnsi="Arial" w:cs="Arial"/>
          <w:color w:val="000000"/>
          <w:sz w:val="28"/>
          <w:szCs w:val="28"/>
        </w:rPr>
        <w:t xml:space="preserve"> (note that </w:t>
      </w:r>
      <w:r w:rsidR="00CD4089">
        <w:rPr>
          <w:rFonts w:ascii="Arial" w:hAnsi="Arial" w:cs="Arial"/>
          <w:color w:val="000000"/>
          <w:sz w:val="28"/>
          <w:szCs w:val="28"/>
        </w:rPr>
        <w:t xml:space="preserve">Castro becomes </w:t>
      </w:r>
      <w:r w:rsidRPr="006715A7" w:rsidR="006715A7">
        <w:rPr>
          <w:rFonts w:ascii="Arial" w:hAnsi="Arial" w:cs="Arial"/>
          <w:b/>
          <w:color w:val="000000"/>
          <w:sz w:val="28"/>
          <w:szCs w:val="28"/>
        </w:rPr>
        <w:t>D</w:t>
      </w:r>
      <w:r w:rsidRPr="00CD4089" w:rsidR="00CD4089">
        <w:rPr>
          <w:rFonts w:ascii="Arial" w:hAnsi="Arial" w:cs="Arial"/>
          <w:b/>
          <w:color w:val="000000"/>
          <w:sz w:val="28"/>
          <w:szCs w:val="28"/>
        </w:rPr>
        <w:t>ivisadero</w:t>
      </w:r>
      <w:r w:rsidRPr="00B21DB8">
        <w:rPr>
          <w:rFonts w:ascii="Arial" w:hAnsi="Arial" w:cs="Arial"/>
          <w:b/>
          <w:bCs/>
          <w:color w:val="000000"/>
          <w:sz w:val="28"/>
          <w:szCs w:val="28"/>
        </w:rPr>
        <w:t xml:space="preserve"> Street</w:t>
      </w:r>
      <w:r w:rsidR="006715A7">
        <w:rPr>
          <w:rFonts w:ascii="Arial" w:hAnsi="Arial" w:cs="Arial"/>
          <w:bCs/>
          <w:color w:val="000000"/>
          <w:sz w:val="28"/>
          <w:szCs w:val="28"/>
        </w:rPr>
        <w:t xml:space="preserve"> after about .3 miles</w:t>
      </w:r>
      <w:r w:rsidRPr="006715A7" w:rsidR="006715A7">
        <w:rPr>
          <w:rFonts w:ascii="Arial" w:hAnsi="Arial" w:cs="Arial"/>
          <w:bCs/>
          <w:color w:val="000000"/>
          <w:sz w:val="28"/>
          <w:szCs w:val="28"/>
        </w:rPr>
        <w:t>)</w:t>
      </w:r>
      <w:r w:rsidRPr="006715A7">
        <w:rPr>
          <w:rFonts w:ascii="Arial" w:hAnsi="Arial" w:cs="Arial"/>
          <w:color w:val="000000"/>
          <w:sz w:val="28"/>
          <w:szCs w:val="28"/>
        </w:rPr>
        <w:t>.</w:t>
      </w:r>
      <w:r w:rsidR="006715A7">
        <w:rPr>
          <w:rFonts w:ascii="Arial" w:hAnsi="Arial" w:cs="Arial"/>
          <w:color w:val="000000"/>
          <w:sz w:val="28"/>
          <w:szCs w:val="28"/>
        </w:rPr>
        <w:t xml:space="preserve">  At about the 2 mile mark, you will go through Pacific Heights which is a very steep hill.  When you go up and over the hill, you will reach Lombard Street at the very bottom.</w:t>
      </w:r>
    </w:p>
    <w:p xmlns:wp14="http://schemas.microsoft.com/office/word/2010/wordml" w:rsidR="006715A7" w:rsidP="00B21DB8" w:rsidRDefault="00B21DB8" w14:paraId="54FD3EE5" wp14:textId="77777777">
      <w:pPr>
        <w:autoSpaceDE w:val="0"/>
        <w:autoSpaceDN w:val="0"/>
        <w:adjustRightInd w:val="0"/>
        <w:spacing w:after="40"/>
        <w:ind w:left="720" w:hanging="360"/>
        <w:rPr>
          <w:rFonts w:ascii="Arial" w:hAnsi="Arial" w:cs="Arial"/>
          <w:sz w:val="28"/>
          <w:szCs w:val="28"/>
        </w:rPr>
      </w:pPr>
      <w:r w:rsidRPr="00B21DB8">
        <w:rPr>
          <w:rFonts w:ascii="Arial" w:hAnsi="Arial" w:cs="Arial"/>
          <w:sz w:val="28"/>
          <w:szCs w:val="28"/>
        </w:rPr>
        <w:t>2.</w:t>
      </w:r>
      <w:r w:rsidRPr="00B21DB8">
        <w:rPr>
          <w:rFonts w:ascii="Arial" w:hAnsi="Arial" w:cs="Arial"/>
          <w:sz w:val="28"/>
          <w:szCs w:val="28"/>
        </w:rPr>
        <w:tab/>
      </w:r>
      <w:r w:rsidR="006715A7">
        <w:rPr>
          <w:rFonts w:ascii="Arial" w:hAnsi="Arial" w:cs="Arial"/>
          <w:sz w:val="28"/>
          <w:szCs w:val="28"/>
        </w:rPr>
        <w:t>Make a left turn on Lombard Street.</w:t>
      </w:r>
    </w:p>
    <w:p xmlns:wp14="http://schemas.microsoft.com/office/word/2010/wordml" w:rsidR="006715A7" w:rsidP="00B21DB8" w:rsidRDefault="006715A7" w14:paraId="5841848A" wp14:textId="77777777">
      <w:pPr>
        <w:autoSpaceDE w:val="0"/>
        <w:autoSpaceDN w:val="0"/>
        <w:adjustRightInd w:val="0"/>
        <w:spacing w:after="40"/>
        <w:ind w:left="720" w:hanging="360"/>
        <w:rPr>
          <w:rFonts w:ascii="Arial" w:hAnsi="Arial" w:cs="Arial"/>
          <w:sz w:val="28"/>
          <w:szCs w:val="28"/>
        </w:rPr>
      </w:pPr>
      <w:r>
        <w:rPr>
          <w:rFonts w:ascii="Arial" w:hAnsi="Arial" w:cs="Arial"/>
          <w:sz w:val="28"/>
          <w:szCs w:val="28"/>
        </w:rPr>
        <w:t>3.</w:t>
      </w:r>
      <w:r>
        <w:rPr>
          <w:rFonts w:ascii="Arial" w:hAnsi="Arial" w:cs="Arial"/>
          <w:sz w:val="28"/>
          <w:szCs w:val="28"/>
        </w:rPr>
        <w:tab/>
      </w:r>
      <w:r>
        <w:rPr>
          <w:rFonts w:ascii="Arial" w:hAnsi="Arial" w:cs="Arial"/>
          <w:sz w:val="28"/>
          <w:szCs w:val="28"/>
        </w:rPr>
        <w:t>Follow signs for 101-Northbound and after about 0.1 miles, you will veer to the right onto Richardson Avenue.  (Most all traffic heading this direction on Lombard is headed for the Bridge.)</w:t>
      </w:r>
    </w:p>
    <w:p xmlns:wp14="http://schemas.microsoft.com/office/word/2010/wordml" w:rsidR="006715A7" w:rsidP="00B21DB8" w:rsidRDefault="006715A7" w14:paraId="77939716" wp14:textId="77777777">
      <w:pPr>
        <w:autoSpaceDE w:val="0"/>
        <w:autoSpaceDN w:val="0"/>
        <w:adjustRightInd w:val="0"/>
        <w:spacing w:after="40"/>
        <w:ind w:left="720" w:hanging="360"/>
        <w:rPr>
          <w:rFonts w:ascii="Arial" w:hAnsi="Arial" w:cs="Arial"/>
          <w:sz w:val="28"/>
          <w:szCs w:val="28"/>
        </w:rPr>
      </w:pPr>
      <w:r>
        <w:rPr>
          <w:rFonts w:ascii="Arial" w:hAnsi="Arial" w:cs="Arial"/>
          <w:sz w:val="28"/>
          <w:szCs w:val="28"/>
        </w:rPr>
        <w:t>4.</w:t>
      </w:r>
      <w:r>
        <w:rPr>
          <w:rFonts w:ascii="Arial" w:hAnsi="Arial" w:cs="Arial"/>
          <w:sz w:val="28"/>
          <w:szCs w:val="28"/>
        </w:rPr>
        <w:tab/>
      </w:r>
      <w:r w:rsidR="000F38FA">
        <w:rPr>
          <w:rFonts w:ascii="Arial" w:hAnsi="Arial" w:cs="Arial"/>
          <w:sz w:val="28"/>
          <w:szCs w:val="28"/>
        </w:rPr>
        <w:t>Continue onto Doyle Drive BUT RIGHT BEFORE THE TOLL PLAZA, take the “Last San Francisco” exit.  Veer left, then travel under the tunnel to the stop sign, then continue into the parking lot.</w:t>
      </w:r>
    </w:p>
    <w:p xmlns:wp14="http://schemas.microsoft.com/office/word/2010/wordml" w:rsidR="0070113A" w:rsidP="00B21DB8" w:rsidRDefault="006715A7" w14:paraId="604A11C8" wp14:textId="77777777">
      <w:pPr>
        <w:autoSpaceDE w:val="0"/>
        <w:autoSpaceDN w:val="0"/>
        <w:adjustRightInd w:val="0"/>
        <w:spacing w:after="40"/>
        <w:ind w:left="720" w:hanging="360"/>
        <w:rPr>
          <w:rFonts w:ascii="Arial" w:hAnsi="Arial" w:cs="Arial"/>
          <w:szCs w:val="24"/>
        </w:rPr>
      </w:pPr>
      <w:r>
        <w:rPr>
          <w:rFonts w:ascii="Arial" w:hAnsi="Arial" w:cs="Arial"/>
          <w:sz w:val="28"/>
          <w:szCs w:val="28"/>
        </w:rPr>
        <w:t xml:space="preserve"> </w:t>
      </w:r>
    </w:p>
    <w:p xmlns:wp14="http://schemas.microsoft.com/office/word/2010/wordml" w:rsidR="004659B9" w:rsidP="004659B9" w:rsidRDefault="004659B9" w14:paraId="4633E2BF" wp14:textId="77777777">
      <w:pPr>
        <w:autoSpaceDE w:val="0"/>
        <w:autoSpaceDN w:val="0"/>
        <w:adjustRightInd w:val="0"/>
        <w:spacing w:after="40"/>
        <w:rPr>
          <w:rFonts w:ascii="Arial" w:hAnsi="Arial" w:cs="Arial"/>
          <w:sz w:val="28"/>
          <w:szCs w:val="28"/>
        </w:rPr>
      </w:pPr>
    </w:p>
    <w:sectPr w:rsidR="004659B9" w:rsidSect="0032289C">
      <w:footerReference w:type="default" r:id="rId8"/>
      <w:pgSz w:w="12240" w:h="15840" w:orient="portrait" w:code="1"/>
      <w:pgMar w:top="360" w:right="1080" w:bottom="360" w:left="1080" w:header="360" w:footer="36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D42C7D" w:rsidP="003C45D3" w:rsidRDefault="00D42C7D" w14:paraId="58F417E5" wp14:textId="77777777">
      <w:r>
        <w:separator/>
      </w:r>
    </w:p>
  </w:endnote>
  <w:endnote w:type="continuationSeparator" w:id="0">
    <w:p xmlns:wp14="http://schemas.microsoft.com/office/word/2010/wordml" w:rsidR="00D42C7D" w:rsidP="003C45D3" w:rsidRDefault="00D42C7D" w14:paraId="014FE38C"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ntinel Book">
    <w:altName w:val="Arial"/>
    <w:panose1 w:val="00000000000000000000"/>
    <w:charset w:val="00"/>
    <w:family w:val="modern"/>
    <w:notTrueType/>
    <w:pitch w:val="variable"/>
    <w:sig w:usb0="00000001" w:usb1="4000004A"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2681A" w:rsidP="003C45D3" w:rsidRDefault="00E2681A" w14:paraId="5A03E553" wp14:textId="77777777">
    <w:pPr>
      <w:jc w:val="center"/>
      <w:rPr>
        <w:rFonts w:ascii="Arial" w:hAnsi="Arial" w:cs="Arial"/>
      </w:rPr>
    </w:pPr>
    <w:r>
      <w:rPr>
        <w:rFonts w:ascii="Arial" w:hAnsi="Arial" w:cs="Arial"/>
      </w:rPr>
      <w:t>Produced b</w:t>
    </w:r>
    <w:r w:rsidRPr="003C45D3">
      <w:rPr>
        <w:rFonts w:ascii="Arial" w:hAnsi="Arial" w:cs="Arial"/>
      </w:rPr>
      <w:t>y: Castro/Upper Market C</w:t>
    </w:r>
    <w:r>
      <w:rPr>
        <w:rFonts w:ascii="Arial" w:hAnsi="Arial" w:cs="Arial"/>
      </w:rPr>
      <w:t>ommunity Benefit District</w:t>
    </w:r>
  </w:p>
  <w:p xmlns:wp14="http://schemas.microsoft.com/office/word/2010/wordml" w:rsidR="00E2681A" w:rsidP="003C45D3" w:rsidRDefault="00E2681A" w14:paraId="0E3FF188" wp14:textId="77777777">
    <w:pPr>
      <w:jc w:val="center"/>
      <w:rPr>
        <w:rFonts w:ascii="Arial" w:hAnsi="Arial" w:cs="Arial"/>
      </w:rPr>
    </w:pPr>
    <w:r w:rsidRPr="003C45D3">
      <w:rPr>
        <w:rFonts w:ascii="Arial" w:hAnsi="Arial" w:cs="Arial"/>
      </w:rPr>
      <w:t>www.castrocbd.org</w:t>
    </w:r>
  </w:p>
  <w:p xmlns:wp14="http://schemas.microsoft.com/office/word/2010/wordml" w:rsidR="00E2681A" w:rsidP="003C45D3" w:rsidRDefault="00E2681A" w14:paraId="31E44103" wp14:textId="77777777">
    <w:pPr>
      <w:jc w:val="center"/>
      <w:rPr>
        <w:rFonts w:ascii="Arial" w:hAnsi="Arial" w:cs="Arial"/>
      </w:rPr>
    </w:pPr>
    <w:r w:rsidRPr="003C45D3">
      <w:rPr>
        <w:rFonts w:ascii="Arial" w:hAnsi="Arial" w:cs="Arial"/>
      </w:rPr>
      <w:t>f</w:t>
    </w:r>
    <w:r>
      <w:rPr>
        <w:rFonts w:ascii="Arial" w:hAnsi="Arial" w:cs="Arial"/>
      </w:rPr>
      <w:t>acebook.com/castroambassadors</w:t>
    </w:r>
  </w:p>
  <w:p xmlns:wp14="http://schemas.microsoft.com/office/word/2010/wordml" w:rsidRPr="003C45D3" w:rsidR="00E2681A" w:rsidP="003C45D3" w:rsidRDefault="00E2681A" w14:paraId="71F848DC" wp14:textId="77777777">
    <w:pPr>
      <w:jc w:val="center"/>
      <w:rPr>
        <w:rFonts w:ascii="Arial" w:hAnsi="Arial" w:cs="Arial"/>
      </w:rPr>
    </w:pPr>
    <w:r>
      <w:rPr>
        <w:rFonts w:ascii="Arial" w:hAnsi="Arial" w:cs="Arial"/>
      </w:rPr>
      <w:t>Tele</w:t>
    </w:r>
    <w:r w:rsidRPr="003C45D3">
      <w:rPr>
        <w:rFonts w:ascii="Arial" w:hAnsi="Arial" w:cs="Arial"/>
      </w:rPr>
      <w:t>phone: 415-500-1181</w:t>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D42C7D" w:rsidP="003C45D3" w:rsidRDefault="00D42C7D" w14:paraId="27E51922" wp14:textId="77777777">
      <w:r>
        <w:separator/>
      </w:r>
    </w:p>
  </w:footnote>
  <w:footnote w:type="continuationSeparator" w:id="0">
    <w:p xmlns:wp14="http://schemas.microsoft.com/office/word/2010/wordml" w:rsidR="00D42C7D" w:rsidP="003C45D3" w:rsidRDefault="00D42C7D" w14:paraId="573045BD"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3750"/>
    <w:multiLevelType w:val="hybridMultilevel"/>
    <w:tmpl w:val="0ED43F7A"/>
    <w:lvl w:ilvl="0" w:tplc="6AD8529C">
      <w:start w:val="1"/>
      <w:numFmt w:val="decimal"/>
      <w:lvlText w:val="%1."/>
      <w:lvlJc w:val="left"/>
      <w:pPr>
        <w:ind w:left="720" w:hanging="360"/>
      </w:pPr>
      <w:rPr>
        <w:rFonts w:cs="Times New Roman"/>
        <w:sz w:val="28"/>
        <w:szCs w:val="28"/>
      </w:rPr>
    </w:lvl>
    <w:lvl w:ilvl="1" w:tplc="36F832B2">
      <w:start w:val="1"/>
      <w:numFmt w:val="decimal"/>
      <w:lvlText w:val="%2."/>
      <w:lvlJc w:val="left"/>
      <w:pPr>
        <w:ind w:left="1440" w:hanging="360"/>
      </w:pPr>
      <w:rPr>
        <w:rFonts w:cs="Times New Roman"/>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7A51DB"/>
    <w:multiLevelType w:val="hybridMultilevel"/>
    <w:tmpl w:val="F9D85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17C8E"/>
    <w:multiLevelType w:val="hybridMultilevel"/>
    <w:tmpl w:val="CFC2D71E"/>
    <w:lvl w:ilvl="0" w:tplc="36F832B2">
      <w:start w:val="1"/>
      <w:numFmt w:val="decimal"/>
      <w:lvlText w:val="%1."/>
      <w:lvlJc w:val="left"/>
      <w:pPr>
        <w:ind w:left="720" w:hanging="360"/>
      </w:pPr>
      <w:rPr>
        <w:rFonts w:cs="Times New Roman"/>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EB45397"/>
    <w:multiLevelType w:val="multilevel"/>
    <w:tmpl w:val="45B6D386"/>
    <w:lvl w:ilvl="0">
      <w:start w:val="1"/>
      <w:numFmt w:val="decimal"/>
      <w:lvlText w:val="%1."/>
      <w:lvlJc w:val="left"/>
      <w:pPr>
        <w:ind w:left="720" w:hanging="36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44CE47C6"/>
    <w:multiLevelType w:val="hybridMultilevel"/>
    <w:tmpl w:val="45B6D386"/>
    <w:lvl w:ilvl="0" w:tplc="6AD8529C">
      <w:start w:val="1"/>
      <w:numFmt w:val="decimal"/>
      <w:lvlText w:val="%1."/>
      <w:lvlJc w:val="left"/>
      <w:pPr>
        <w:ind w:left="720" w:hanging="360"/>
      </w:pPr>
      <w:rPr>
        <w:rFonts w:cs="Times New Roman"/>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A770400"/>
    <w:multiLevelType w:val="hybridMultilevel"/>
    <w:tmpl w:val="218079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CA151EB"/>
    <w:multiLevelType w:val="hybridMultilevel"/>
    <w:tmpl w:val="4B324182"/>
    <w:lvl w:ilvl="0" w:tplc="7874827C">
      <w:start w:val="1"/>
      <w:numFmt w:val="decimal"/>
      <w:lvlText w:val="%1."/>
      <w:lvlJc w:val="left"/>
      <w:pPr>
        <w:ind w:left="720" w:hanging="360"/>
      </w:pPr>
      <w:rPr>
        <w:rFonts w:cs="Times New Roman"/>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80E1E0E"/>
    <w:multiLevelType w:val="hybridMultilevel"/>
    <w:tmpl w:val="59A208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5AC0C9D"/>
    <w:multiLevelType w:val="hybridMultilevel"/>
    <w:tmpl w:val="0C824C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8"/>
  </w:num>
  <w:num w:numId="3">
    <w:abstractNumId w:val="2"/>
  </w:num>
  <w:num w:numId="4">
    <w:abstractNumId w:val="6"/>
  </w:num>
  <w:num w:numId="5">
    <w:abstractNumId w:val="7"/>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10"/>
  <w:embedSystemFonts/>
  <w:stylePaneFormatFilter w:val="3F01"/>
  <w:defaultTabStop w:val="720"/>
  <w:doNotHyphenateCaps/>
  <w:characterSpacingControl w:val="doNotCompress"/>
  <w:footnotePr>
    <w:footnote w:id="-1"/>
    <w:footnote w:id="0"/>
  </w:footnotePr>
  <w:endnotePr>
    <w:endnote w:id="-1"/>
    <w:endnote w:id="0"/>
  </w:endnotePr>
  <w:compat/>
  <w:rsids>
    <w:rsidRoot w:val="003C45D3"/>
    <w:rsid w:val="000F38FA"/>
    <w:rsid w:val="001E57ED"/>
    <w:rsid w:val="001F20AA"/>
    <w:rsid w:val="00226430"/>
    <w:rsid w:val="00270AD3"/>
    <w:rsid w:val="0032289C"/>
    <w:rsid w:val="003B515A"/>
    <w:rsid w:val="003C45D3"/>
    <w:rsid w:val="003E0B77"/>
    <w:rsid w:val="003F1A77"/>
    <w:rsid w:val="004659B9"/>
    <w:rsid w:val="004C4D25"/>
    <w:rsid w:val="004F089D"/>
    <w:rsid w:val="006228AF"/>
    <w:rsid w:val="00623627"/>
    <w:rsid w:val="006715A7"/>
    <w:rsid w:val="0070113A"/>
    <w:rsid w:val="007E37C6"/>
    <w:rsid w:val="00831E2F"/>
    <w:rsid w:val="0084370E"/>
    <w:rsid w:val="00896AD4"/>
    <w:rsid w:val="008B417E"/>
    <w:rsid w:val="00930934"/>
    <w:rsid w:val="009A7C20"/>
    <w:rsid w:val="00A57EA9"/>
    <w:rsid w:val="00A81414"/>
    <w:rsid w:val="00A97B88"/>
    <w:rsid w:val="00B21DB8"/>
    <w:rsid w:val="00B71F51"/>
    <w:rsid w:val="00C77B52"/>
    <w:rsid w:val="00C907DD"/>
    <w:rsid w:val="00CA2E97"/>
    <w:rsid w:val="00CD4089"/>
    <w:rsid w:val="00D42C7D"/>
    <w:rsid w:val="00D51328"/>
    <w:rsid w:val="00D745B2"/>
    <w:rsid w:val="00DD6407"/>
    <w:rsid w:val="00E2681A"/>
    <w:rsid w:val="00ED5B79"/>
    <w:rsid w:val="00FA543D"/>
    <w:rsid w:val="76E3E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BB30E6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Sentinel Book" w:hAnsi="Sentinel Book"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1328"/>
    <w:rPr>
      <w:rFonts w:eastAsia="Times New Roman"/>
      <w:sz w:val="24"/>
      <w:szCs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efault" w:customStyle="1">
    <w:name w:val="Default"/>
    <w:rsid w:val="003C45D3"/>
    <w:pPr>
      <w:autoSpaceDE w:val="0"/>
      <w:autoSpaceDN w:val="0"/>
      <w:adjustRightInd w:val="0"/>
    </w:pPr>
    <w:rPr>
      <w:rFonts w:ascii="Arial" w:hAnsi="Arial" w:eastAsia="Times New Roman" w:cs="Arial"/>
      <w:color w:val="000000"/>
      <w:sz w:val="24"/>
      <w:szCs w:val="24"/>
    </w:rPr>
  </w:style>
  <w:style w:type="paragraph" w:styleId="Header">
    <w:name w:val="header"/>
    <w:basedOn w:val="Normal"/>
    <w:link w:val="HeaderChar"/>
    <w:rsid w:val="003C45D3"/>
    <w:pPr>
      <w:tabs>
        <w:tab w:val="center" w:pos="4680"/>
        <w:tab w:val="right" w:pos="9360"/>
      </w:tabs>
    </w:pPr>
  </w:style>
  <w:style w:type="character" w:styleId="HeaderChar" w:customStyle="1">
    <w:name w:val="Header Char"/>
    <w:link w:val="Header"/>
    <w:rsid w:val="003C45D3"/>
    <w:rPr>
      <w:rFonts w:cs="Times New Roman"/>
    </w:rPr>
  </w:style>
  <w:style w:type="paragraph" w:styleId="Footer">
    <w:name w:val="footer"/>
    <w:basedOn w:val="Normal"/>
    <w:link w:val="FooterChar"/>
    <w:rsid w:val="003C45D3"/>
    <w:pPr>
      <w:tabs>
        <w:tab w:val="center" w:pos="4680"/>
        <w:tab w:val="right" w:pos="9360"/>
      </w:tabs>
    </w:pPr>
  </w:style>
  <w:style w:type="character" w:styleId="FooterChar" w:customStyle="1">
    <w:name w:val="Footer Char"/>
    <w:link w:val="Footer"/>
    <w:rsid w:val="003C45D3"/>
    <w:rPr>
      <w:rFonts w:cs="Times New Roman"/>
    </w:rPr>
  </w:style>
  <w:style w:type="character" w:styleId="Hyperlink">
    <w:name w:val="Hyperlink"/>
    <w:rsid w:val="003C45D3"/>
    <w:rPr>
      <w:rFonts w:cs="Times New Roman"/>
      <w:color w:val="0000FF"/>
      <w:u w:val="single"/>
    </w:rPr>
  </w:style>
  <w:style w:type="paragraph" w:styleId="ListParagraph">
    <w:name w:val="List Paragraph"/>
    <w:basedOn w:val="Normal"/>
    <w:qFormat/>
    <w:rsid w:val="0032289C"/>
    <w:pPr>
      <w:ind w:left="720"/>
    </w:pPr>
  </w:style>
  <w:style w:type="paragraph" w:styleId="BalloonText">
    <w:name w:val="Balloon Text"/>
    <w:basedOn w:val="Normal"/>
    <w:link w:val="BalloonTextChar"/>
    <w:semiHidden/>
    <w:rsid w:val="00623627"/>
    <w:rPr>
      <w:rFonts w:ascii="Tahoma" w:hAnsi="Tahoma" w:cs="Tahoma"/>
      <w:sz w:val="16"/>
      <w:szCs w:val="16"/>
    </w:rPr>
  </w:style>
  <w:style w:type="character" w:styleId="BalloonTextChar" w:customStyle="1">
    <w:name w:val="Balloon Text Char"/>
    <w:link w:val="BalloonText"/>
    <w:semiHidden/>
    <w:rsid w:val="00623627"/>
    <w:rPr>
      <w:rFonts w:ascii="Tahoma" w:hAnsi="Tahoma" w:cs="Tahoma"/>
      <w:sz w:val="16"/>
      <w:szCs w:val="16"/>
    </w:rPr>
  </w:style>
  <w:style w:type="character" w:styleId="Strong">
    <w:name w:val="Strong"/>
    <w:uiPriority w:val="22"/>
    <w:qFormat/>
    <w:rsid w:val="00A814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Anthony Foundation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Directions to</dc:title>
  <dc:creator>Brian Campbell</dc:creator>
  <lastModifiedBy>Andrea Aiello</lastModifiedBy>
  <revision>3</revision>
  <lastPrinted>2012-09-01T02:54:00.0000000Z</lastPrinted>
  <dcterms:created xsi:type="dcterms:W3CDTF">2012-09-01T21:26:00.0000000Z</dcterms:created>
  <dcterms:modified xsi:type="dcterms:W3CDTF">2015-08-21T18:56:53.4995353Z</dcterms:modified>
</coreProperties>
</file>